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359" w:rsidRPr="00D21F85" w:rsidRDefault="00DA18A2" w:rsidP="00D21F85">
      <w:pPr>
        <w:spacing w:after="0" w:line="240" w:lineRule="auto"/>
        <w:jc w:val="center"/>
        <w:rPr>
          <w:b/>
        </w:rPr>
      </w:pPr>
      <w:bookmarkStart w:id="0" w:name="_GoBack"/>
      <w:bookmarkEnd w:id="0"/>
      <w:r w:rsidRPr="00D21F85">
        <w:rPr>
          <w:b/>
        </w:rPr>
        <w:t>Butler Collaborative for Families</w:t>
      </w:r>
    </w:p>
    <w:p w:rsidR="00DA18A2" w:rsidRPr="00D21F85" w:rsidRDefault="00DA18A2" w:rsidP="00D21F85">
      <w:pPr>
        <w:spacing w:after="0" w:line="240" w:lineRule="auto"/>
        <w:jc w:val="center"/>
        <w:rPr>
          <w:b/>
        </w:rPr>
      </w:pPr>
      <w:r w:rsidRPr="00D21F85">
        <w:rPr>
          <w:b/>
        </w:rPr>
        <w:t>General Membership Meeting</w:t>
      </w:r>
    </w:p>
    <w:p w:rsidR="00DA18A2" w:rsidRDefault="00DA18A2" w:rsidP="00D21F85">
      <w:pPr>
        <w:spacing w:after="0" w:line="240" w:lineRule="auto"/>
        <w:jc w:val="center"/>
        <w:rPr>
          <w:b/>
        </w:rPr>
      </w:pPr>
      <w:r w:rsidRPr="00D21F85">
        <w:rPr>
          <w:b/>
        </w:rPr>
        <w:t>March 12, 2020</w:t>
      </w:r>
    </w:p>
    <w:p w:rsidR="00D21F85" w:rsidRPr="00D21F85" w:rsidRDefault="00D21F85" w:rsidP="00D21F85">
      <w:pPr>
        <w:spacing w:after="0" w:line="240" w:lineRule="auto"/>
        <w:jc w:val="center"/>
        <w:rPr>
          <w:b/>
        </w:rPr>
      </w:pPr>
    </w:p>
    <w:p w:rsidR="00DA18A2" w:rsidRDefault="00DA18A2" w:rsidP="00DA18A2">
      <w:pPr>
        <w:pStyle w:val="ListParagraph"/>
        <w:numPr>
          <w:ilvl w:val="0"/>
          <w:numId w:val="1"/>
        </w:numPr>
      </w:pPr>
      <w:r>
        <w:t>Meeting call</w:t>
      </w:r>
      <w:r w:rsidR="00D21F85">
        <w:t xml:space="preserve">ed to order by Josh. Attendees </w:t>
      </w:r>
      <w:r>
        <w:t>introduced themselves and stated if they are involved with any of the BCF Subcommittees.</w:t>
      </w:r>
    </w:p>
    <w:p w:rsidR="00DA18A2" w:rsidRDefault="00DA18A2" w:rsidP="00DA18A2">
      <w:pPr>
        <w:pStyle w:val="ListParagraph"/>
        <w:numPr>
          <w:ilvl w:val="0"/>
          <w:numId w:val="1"/>
        </w:numPr>
      </w:pPr>
      <w:r>
        <w:t>Approval of February meeting minutes- nobody had any changes</w:t>
      </w:r>
      <w:r w:rsidR="00D21F85">
        <w:t xml:space="preserve"> so the minutes were approved</w:t>
      </w:r>
      <w:r>
        <w:t xml:space="preserve">. </w:t>
      </w:r>
    </w:p>
    <w:p w:rsidR="00DA18A2" w:rsidRDefault="00DA18A2" w:rsidP="00DA18A2">
      <w:pPr>
        <w:pStyle w:val="ListParagraph"/>
        <w:numPr>
          <w:ilvl w:val="0"/>
          <w:numId w:val="1"/>
        </w:numPr>
      </w:pPr>
      <w:r>
        <w:t>Celebration Moments</w:t>
      </w:r>
    </w:p>
    <w:p w:rsidR="00DA18A2" w:rsidRDefault="0076433D" w:rsidP="00DA18A2">
      <w:pPr>
        <w:pStyle w:val="ListParagraph"/>
        <w:numPr>
          <w:ilvl w:val="1"/>
          <w:numId w:val="1"/>
        </w:numPr>
      </w:pPr>
      <w:r>
        <w:t>VOICe- There seems to have been a shift</w:t>
      </w:r>
      <w:r w:rsidR="0028067A">
        <w:t xml:space="preserve"> among high school and college students</w:t>
      </w:r>
      <w:r>
        <w:t xml:space="preserve"> in terms of knowledge in regards to datin</w:t>
      </w:r>
      <w:r w:rsidR="0028067A">
        <w:t>g violence/etc.  W</w:t>
      </w:r>
      <w:r>
        <w:t>hen they go in to do presentations and ask what consent means, students have good responses as opposed to no responses like in the past</w:t>
      </w:r>
      <w:r w:rsidR="0028067A">
        <w:t>.</w:t>
      </w:r>
    </w:p>
    <w:p w:rsidR="00DA18A2" w:rsidRDefault="00DA18A2" w:rsidP="00DA18A2">
      <w:pPr>
        <w:pStyle w:val="ListParagraph"/>
        <w:numPr>
          <w:ilvl w:val="1"/>
          <w:numId w:val="1"/>
        </w:numPr>
      </w:pPr>
      <w:r>
        <w:t>B</w:t>
      </w:r>
      <w:r w:rsidR="0028067A">
        <w:t xml:space="preserve">utler </w:t>
      </w:r>
      <w:r>
        <w:t>C</w:t>
      </w:r>
      <w:r w:rsidR="0028067A">
        <w:t xml:space="preserve">ounty </w:t>
      </w:r>
      <w:r>
        <w:t>C</w:t>
      </w:r>
      <w:r w:rsidR="0028067A">
        <w:t xml:space="preserve">hildren’s </w:t>
      </w:r>
      <w:r>
        <w:t>C</w:t>
      </w:r>
      <w:r w:rsidR="0028067A">
        <w:t>enter</w:t>
      </w:r>
      <w:r>
        <w:t>-</w:t>
      </w:r>
      <w:r w:rsidR="0028067A">
        <w:t xml:space="preserve"> They offer a</w:t>
      </w:r>
      <w:r>
        <w:t xml:space="preserve"> parenting </w:t>
      </w:r>
      <w:r w:rsidR="0028067A">
        <w:t>training and they have been having a good response for registrations.  They have 6 parents signed up for the first session and 8 for the second. In the past, they would have nobody sign up.</w:t>
      </w:r>
    </w:p>
    <w:p w:rsidR="00DA18A2" w:rsidRDefault="0028067A" w:rsidP="00DA18A2">
      <w:pPr>
        <w:pStyle w:val="ListParagraph"/>
        <w:numPr>
          <w:ilvl w:val="1"/>
          <w:numId w:val="1"/>
        </w:numPr>
      </w:pPr>
      <w:r>
        <w:t>Butler County Human Services shared that they were able to work with the Housing Authority to get an elderly homeless man housed in their homeless program quickly and in the matter of one afternoon, the entire apartment was furnished thanks to Helping Butler County</w:t>
      </w:r>
      <w:r w:rsidR="008D079F">
        <w:t>.</w:t>
      </w:r>
      <w:r>
        <w:t xml:space="preserve"> </w:t>
      </w:r>
    </w:p>
    <w:p w:rsidR="00382683" w:rsidRDefault="008D079F" w:rsidP="008D079F">
      <w:pPr>
        <w:pStyle w:val="ListParagraph"/>
        <w:numPr>
          <w:ilvl w:val="1"/>
          <w:numId w:val="1"/>
        </w:numPr>
      </w:pPr>
      <w:r>
        <w:t>Butler County Alliance for Children</w:t>
      </w:r>
      <w:r w:rsidR="00DA18A2">
        <w:t xml:space="preserve">- </w:t>
      </w:r>
      <w:r>
        <w:t xml:space="preserve">They have a partnership with Family Pathways and Wellness Work for mental health care for the families they serve, they have received calls </w:t>
      </w:r>
      <w:r w:rsidR="00382683">
        <w:t>complime</w:t>
      </w:r>
      <w:r>
        <w:t xml:space="preserve">nting how good the services are. </w:t>
      </w:r>
      <w:r w:rsidR="00382683">
        <w:t>Jos</w:t>
      </w:r>
      <w:r>
        <w:t>h stated how important</w:t>
      </w:r>
      <w:r w:rsidR="00382683">
        <w:t xml:space="preserve"> and awesome it is </w:t>
      </w:r>
      <w:r>
        <w:t xml:space="preserve">when </w:t>
      </w:r>
      <w:r w:rsidR="00382683">
        <w:t>the warm handoffs</w:t>
      </w:r>
      <w:r>
        <w:t xml:space="preserve"> between agencies</w:t>
      </w:r>
      <w:r w:rsidR="00382683">
        <w:t xml:space="preserve"> occur</w:t>
      </w:r>
      <w:r>
        <w:t>.</w:t>
      </w:r>
      <w:r w:rsidR="00382683">
        <w:t xml:space="preserve"> </w:t>
      </w:r>
    </w:p>
    <w:p w:rsidR="00382683" w:rsidRDefault="008D079F" w:rsidP="00382683">
      <w:pPr>
        <w:pStyle w:val="ListParagraph"/>
        <w:numPr>
          <w:ilvl w:val="1"/>
          <w:numId w:val="1"/>
        </w:numPr>
      </w:pPr>
      <w:r>
        <w:t>Family Pathways h</w:t>
      </w:r>
      <w:r w:rsidR="00382683">
        <w:t>as been working wit</w:t>
      </w:r>
      <w:r>
        <w:t>h</w:t>
      </w:r>
      <w:r w:rsidR="00382683">
        <w:t xml:space="preserve"> a kid for 5 years who has never be</w:t>
      </w:r>
      <w:r>
        <w:t>e</w:t>
      </w:r>
      <w:r w:rsidR="00382683">
        <w:t>n engaged with public school, last year she was connected with Center Ave. School and they just had a transit</w:t>
      </w:r>
      <w:r>
        <w:t>i</w:t>
      </w:r>
      <w:r w:rsidR="00382683">
        <w:t>on meeting to plan for her to start in traditional public school</w:t>
      </w:r>
      <w:r>
        <w:t>.</w:t>
      </w:r>
    </w:p>
    <w:p w:rsidR="00DA18A2" w:rsidRDefault="00DA18A2" w:rsidP="00DA18A2">
      <w:pPr>
        <w:pStyle w:val="ListParagraph"/>
        <w:numPr>
          <w:ilvl w:val="0"/>
          <w:numId w:val="1"/>
        </w:numPr>
      </w:pPr>
      <w:r>
        <w:t>Professional Resources</w:t>
      </w:r>
    </w:p>
    <w:p w:rsidR="00382683" w:rsidRDefault="008D079F" w:rsidP="00382683">
      <w:pPr>
        <w:pStyle w:val="ListParagraph"/>
        <w:numPr>
          <w:ilvl w:val="1"/>
          <w:numId w:val="1"/>
        </w:numPr>
      </w:pPr>
      <w:r>
        <w:t>Children’s</w:t>
      </w:r>
      <w:r w:rsidR="00382683">
        <w:t xml:space="preserve"> Trust Fund is coming out</w:t>
      </w:r>
    </w:p>
    <w:p w:rsidR="00382683" w:rsidRDefault="00382683" w:rsidP="00382683">
      <w:pPr>
        <w:pStyle w:val="ListParagraph"/>
        <w:numPr>
          <w:ilvl w:val="1"/>
          <w:numId w:val="1"/>
        </w:numPr>
      </w:pPr>
      <w:r>
        <w:t xml:space="preserve">The innovative Staunton </w:t>
      </w:r>
      <w:r w:rsidR="008D079F">
        <w:t>Farms grant will be coming out. Up</w:t>
      </w:r>
      <w:r>
        <w:t xml:space="preserve"> to $25,000.  Elan will be submitting </w:t>
      </w:r>
      <w:r w:rsidR="008D079F">
        <w:t>one</w:t>
      </w:r>
      <w:r>
        <w:t xml:space="preserve"> to expand the Motivational Interviewing initiative.</w:t>
      </w:r>
    </w:p>
    <w:p w:rsidR="00382683" w:rsidRDefault="00656F64" w:rsidP="00382683">
      <w:pPr>
        <w:pStyle w:val="ListParagraph"/>
        <w:numPr>
          <w:ilvl w:val="1"/>
          <w:numId w:val="1"/>
        </w:numPr>
      </w:pPr>
      <w:r>
        <w:t>Also, P</w:t>
      </w:r>
      <w:r w:rsidR="00382683">
        <w:t xml:space="preserve">CCD has had a significant amount of money available for </w:t>
      </w:r>
      <w:r>
        <w:t xml:space="preserve">school safety </w:t>
      </w:r>
      <w:r w:rsidR="00382683">
        <w:t xml:space="preserve">that </w:t>
      </w:r>
      <w:r>
        <w:t>didn’t</w:t>
      </w:r>
      <w:r w:rsidR="00382683">
        <w:t xml:space="preserve"> get drawn down so it is being made </w:t>
      </w:r>
      <w:r>
        <w:t>available</w:t>
      </w:r>
      <w:r w:rsidR="00382683">
        <w:t xml:space="preserve"> also for family strengthening</w:t>
      </w:r>
      <w:r>
        <w:t xml:space="preserve"> initiatives.</w:t>
      </w:r>
      <w:r w:rsidR="00382683">
        <w:t xml:space="preserve"> </w:t>
      </w:r>
    </w:p>
    <w:p w:rsidR="00382683" w:rsidRDefault="00382683" w:rsidP="00382683">
      <w:pPr>
        <w:pStyle w:val="ListParagraph"/>
        <w:numPr>
          <w:ilvl w:val="1"/>
          <w:numId w:val="1"/>
        </w:numPr>
      </w:pPr>
      <w:r>
        <w:t xml:space="preserve">Discussion about </w:t>
      </w:r>
      <w:r w:rsidR="00656F64">
        <w:t>the support Butler County ha</w:t>
      </w:r>
      <w:r>
        <w:t>s gotten from Staunton Farms over the past few ye</w:t>
      </w:r>
      <w:r w:rsidR="00656F64">
        <w:t xml:space="preserve">ars. They have a great website </w:t>
      </w:r>
      <w:r>
        <w:t>and a great process.</w:t>
      </w:r>
    </w:p>
    <w:p w:rsidR="00174EE1" w:rsidRDefault="00382683" w:rsidP="00382683">
      <w:pPr>
        <w:pStyle w:val="ListParagraph"/>
        <w:numPr>
          <w:ilvl w:val="1"/>
          <w:numId w:val="1"/>
        </w:numPr>
      </w:pPr>
      <w:r>
        <w:t xml:space="preserve">Josh asked </w:t>
      </w:r>
      <w:r w:rsidR="00656F64">
        <w:t>who is not familiar with the Motivational Interviewing process.  This training is t</w:t>
      </w:r>
      <w:r>
        <w:t>ransformative in the way that you engage</w:t>
      </w:r>
      <w:r w:rsidR="00656F64">
        <w:t xml:space="preserve"> the people you work with. The C</w:t>
      </w:r>
      <w:r>
        <w:t xml:space="preserve">ounty is assessing whether or not there is enough interest to do another cohort.  If you have </w:t>
      </w:r>
      <w:r w:rsidR="00656F64">
        <w:t>interest</w:t>
      </w:r>
      <w:r>
        <w:t>, let the BCF or Brandon</w:t>
      </w:r>
      <w:r w:rsidR="00656F64">
        <w:t xml:space="preserve"> at Butler County Human Services</w:t>
      </w:r>
      <w:r>
        <w:t xml:space="preserve"> know.</w:t>
      </w:r>
    </w:p>
    <w:p w:rsidR="00382683" w:rsidRDefault="00174EE1" w:rsidP="00382683">
      <w:pPr>
        <w:pStyle w:val="ListParagraph"/>
        <w:numPr>
          <w:ilvl w:val="1"/>
          <w:numId w:val="1"/>
        </w:numPr>
      </w:pPr>
      <w:r>
        <w:t xml:space="preserve">Lock Haven university is offering a Trauma Informed Professional Certificate. </w:t>
      </w:r>
      <w:r w:rsidR="00382683">
        <w:t xml:space="preserve"> </w:t>
      </w:r>
    </w:p>
    <w:p w:rsidR="00DA18A2" w:rsidRDefault="00DA18A2" w:rsidP="00DA18A2">
      <w:pPr>
        <w:pStyle w:val="ListParagraph"/>
        <w:numPr>
          <w:ilvl w:val="0"/>
          <w:numId w:val="1"/>
        </w:numPr>
      </w:pPr>
      <w:r>
        <w:t xml:space="preserve">Membership Update </w:t>
      </w:r>
      <w:r w:rsidR="00656F64">
        <w:t xml:space="preserve">– 44 paid members as of today. </w:t>
      </w:r>
      <w:r w:rsidR="002721B8">
        <w:t xml:space="preserve">½ the </w:t>
      </w:r>
      <w:r w:rsidR="00656F64">
        <w:t xml:space="preserve">funds collected through memberships </w:t>
      </w:r>
      <w:r w:rsidR="002721B8">
        <w:t>are used for mini-grants</w:t>
      </w:r>
      <w:r w:rsidR="00656F64">
        <w:t>.</w:t>
      </w:r>
    </w:p>
    <w:p w:rsidR="00DA18A2" w:rsidRDefault="00DA18A2" w:rsidP="00DA18A2">
      <w:pPr>
        <w:pStyle w:val="ListParagraph"/>
        <w:numPr>
          <w:ilvl w:val="0"/>
          <w:numId w:val="1"/>
        </w:numPr>
      </w:pPr>
      <w:r>
        <w:lastRenderedPageBreak/>
        <w:t>Subcommittee/Ad-hoc Committee Reports</w:t>
      </w:r>
      <w:r w:rsidR="00284823">
        <w:t>- Reports were included on the agenda and committee chairs gave additional updates if needed.</w:t>
      </w:r>
    </w:p>
    <w:p w:rsidR="00DA18A2" w:rsidRDefault="00284823" w:rsidP="002721B8">
      <w:pPr>
        <w:pStyle w:val="ListParagraph"/>
        <w:numPr>
          <w:ilvl w:val="1"/>
          <w:numId w:val="1"/>
        </w:numPr>
      </w:pPr>
      <w:r>
        <w:t>Budget and Finance- Restricted $10,975.03, Non-restricted $21,950.48.  Total= $32,925.51.</w:t>
      </w:r>
    </w:p>
    <w:p w:rsidR="002721B8" w:rsidRDefault="00284823" w:rsidP="002721B8">
      <w:pPr>
        <w:pStyle w:val="ListParagraph"/>
        <w:numPr>
          <w:ilvl w:val="1"/>
          <w:numId w:val="1"/>
        </w:numPr>
      </w:pPr>
      <w:r>
        <w:t xml:space="preserve">Butler County Prevention Council- </w:t>
      </w:r>
      <w:r w:rsidR="002721B8">
        <w:t>Front Porch Project facili</w:t>
      </w:r>
      <w:r>
        <w:t>tator training is tentatively scheduled for J</w:t>
      </w:r>
      <w:r w:rsidR="002721B8">
        <w:t>une 26</w:t>
      </w:r>
      <w:r>
        <w:t>. This will be a free training for anybody interested in becoming a facilitator.  More information will be distributed soon.</w:t>
      </w:r>
    </w:p>
    <w:p w:rsidR="002721B8" w:rsidRDefault="002721B8" w:rsidP="002721B8">
      <w:pPr>
        <w:pStyle w:val="ListParagraph"/>
        <w:numPr>
          <w:ilvl w:val="1"/>
          <w:numId w:val="1"/>
        </w:numPr>
      </w:pPr>
      <w:r>
        <w:t>E</w:t>
      </w:r>
      <w:r w:rsidR="00284823">
        <w:t xml:space="preserve">arly </w:t>
      </w:r>
      <w:r>
        <w:t>C</w:t>
      </w:r>
      <w:r w:rsidR="00284823">
        <w:t xml:space="preserve">are and </w:t>
      </w:r>
      <w:r>
        <w:t>E</w:t>
      </w:r>
      <w:r w:rsidR="00284823">
        <w:t xml:space="preserve">ducation </w:t>
      </w:r>
      <w:r>
        <w:t>C</w:t>
      </w:r>
      <w:r w:rsidR="00284823">
        <w:t>ouncil (ECEC)- Location for next meeting, which is scheduled for April 3, has changed to</w:t>
      </w:r>
      <w:r>
        <w:t xml:space="preserve"> </w:t>
      </w:r>
      <w:r w:rsidR="00284823">
        <w:t>Rowan Elementary. S</w:t>
      </w:r>
      <w:r>
        <w:t xml:space="preserve">till looking for sponsors and agencies </w:t>
      </w:r>
      <w:r w:rsidR="00284823">
        <w:t>to</w:t>
      </w:r>
      <w:r>
        <w:t xml:space="preserve"> participate</w:t>
      </w:r>
      <w:r w:rsidR="00284823">
        <w:t xml:space="preserve"> in the Week of the Young Child Celebration on April 24</w:t>
      </w:r>
      <w:r w:rsidR="00284823" w:rsidRPr="00284823">
        <w:rPr>
          <w:vertAlign w:val="superscript"/>
        </w:rPr>
        <w:t>th</w:t>
      </w:r>
      <w:r w:rsidR="00284823">
        <w:t xml:space="preserve"> at North Main St. Church of God.</w:t>
      </w:r>
    </w:p>
    <w:p w:rsidR="002721B8" w:rsidRDefault="00284823" w:rsidP="002721B8">
      <w:pPr>
        <w:pStyle w:val="ListParagraph"/>
        <w:numPr>
          <w:ilvl w:val="1"/>
          <w:numId w:val="1"/>
        </w:numPr>
      </w:pPr>
      <w:r>
        <w:t>Local Housing Options Team (</w:t>
      </w:r>
      <w:r w:rsidR="002721B8">
        <w:t>LHOT</w:t>
      </w:r>
      <w:r>
        <w:t>)- update is included on the meeting agenda</w:t>
      </w:r>
    </w:p>
    <w:p w:rsidR="003A71CD" w:rsidRDefault="00284823" w:rsidP="00284823">
      <w:pPr>
        <w:pStyle w:val="ListParagraph"/>
        <w:numPr>
          <w:ilvl w:val="1"/>
          <w:numId w:val="1"/>
        </w:numPr>
      </w:pPr>
      <w:r>
        <w:t>Marketing- Josh gave an overview of the BCF’s closed facebook page that is intended to be used by agencies who have unmet needs.  This has been a very useful resource so far. The Marketing committee is</w:t>
      </w:r>
      <w:r w:rsidR="003A71CD">
        <w:t xml:space="preserve"> evaluating the best path for social media presence for the BCF</w:t>
      </w:r>
      <w:r>
        <w:t xml:space="preserve">.  </w:t>
      </w:r>
      <w:r w:rsidR="003A71CD">
        <w:t xml:space="preserve">After May’s general </w:t>
      </w:r>
      <w:r>
        <w:t>meeting,</w:t>
      </w:r>
      <w:r w:rsidR="00020C14">
        <w:t xml:space="preserve"> there will be a vendor fair. If anybody is interested, they can contact Jim Sadecky, Josh, or Howie.</w:t>
      </w:r>
    </w:p>
    <w:p w:rsidR="001D644B" w:rsidRDefault="002721B8" w:rsidP="00DF169F">
      <w:pPr>
        <w:pStyle w:val="ListParagraph"/>
        <w:numPr>
          <w:ilvl w:val="1"/>
          <w:numId w:val="1"/>
        </w:numPr>
      </w:pPr>
      <w:r>
        <w:t>Resource</w:t>
      </w:r>
      <w:r w:rsidR="00284823">
        <w:t xml:space="preserve"> and</w:t>
      </w:r>
      <w:r>
        <w:t xml:space="preserve"> </w:t>
      </w:r>
      <w:r w:rsidR="00284823">
        <w:t>Development</w:t>
      </w:r>
      <w:r>
        <w:t xml:space="preserve"> </w:t>
      </w:r>
      <w:r w:rsidR="00284823">
        <w:t>– A</w:t>
      </w:r>
      <w:r w:rsidR="00020C14">
        <w:t xml:space="preserve">fter today’s meeting there is </w:t>
      </w:r>
      <w:r w:rsidR="00284823">
        <w:t>Trauma</w:t>
      </w:r>
      <w:r w:rsidR="00020C14">
        <w:t xml:space="preserve"> Informed Care and Young Children training.  Marijuana in the </w:t>
      </w:r>
      <w:r w:rsidR="00284823">
        <w:t>Workplace training will be held on May 14th</w:t>
      </w:r>
      <w:r w:rsidR="00020C14">
        <w:t>, t</w:t>
      </w:r>
      <w:r w:rsidR="00284823">
        <w:t>his would be good for the people w</w:t>
      </w:r>
      <w:r w:rsidR="00020C14">
        <w:t>ho write policies and procedur</w:t>
      </w:r>
      <w:r w:rsidR="00284823">
        <w:t>es for the organizations</w:t>
      </w:r>
      <w:r w:rsidR="00020C14">
        <w:t xml:space="preserve">. </w:t>
      </w:r>
      <w:r w:rsidR="00284823">
        <w:t>De-escalation and Professional S</w:t>
      </w:r>
      <w:r w:rsidR="00020C14">
        <w:t xml:space="preserve">afety were held recently.  Those are </w:t>
      </w:r>
      <w:r w:rsidR="00DF169F">
        <w:t>typically</w:t>
      </w:r>
      <w:r w:rsidR="00020C14">
        <w:t xml:space="preserve"> offered at least once a year. </w:t>
      </w:r>
      <w:r w:rsidR="00DF169F">
        <w:t>The BCF receiv</w:t>
      </w:r>
      <w:r w:rsidR="001D644B">
        <w:t>ed a proposal from Ruthann Bowan</w:t>
      </w:r>
      <w:r w:rsidR="00DF169F">
        <w:t xml:space="preserve"> to offer a two hour training to teach about Wix, Google positioning, utilizing common too</w:t>
      </w:r>
      <w:r w:rsidR="001D644B">
        <w:t>l</w:t>
      </w:r>
      <w:r w:rsidR="00DF169F">
        <w:t>s in websites to better respond.  We will be sending out an interest survey. When you get it, please make sure you talk with the</w:t>
      </w:r>
      <w:r w:rsidR="001D644B">
        <w:t xml:space="preserve"> </w:t>
      </w:r>
      <w:r w:rsidR="00DF169F">
        <w:t>people in your agency who do the website to</w:t>
      </w:r>
      <w:r w:rsidR="001D644B">
        <w:t xml:space="preserve"> also see if they are inte</w:t>
      </w:r>
      <w:r w:rsidR="00DF169F">
        <w:t>re</w:t>
      </w:r>
      <w:r w:rsidR="001D644B">
        <w:t>sted</w:t>
      </w:r>
      <w:r w:rsidR="00DF169F">
        <w:t>.</w:t>
      </w:r>
    </w:p>
    <w:p w:rsidR="003A71CD" w:rsidRDefault="003A71CD" w:rsidP="002721B8">
      <w:pPr>
        <w:pStyle w:val="ListParagraph"/>
        <w:numPr>
          <w:ilvl w:val="1"/>
          <w:numId w:val="1"/>
        </w:numPr>
      </w:pPr>
      <w:r>
        <w:t>Safe Kids</w:t>
      </w:r>
      <w:r w:rsidR="00DF169F">
        <w:t>- M</w:t>
      </w:r>
      <w:r w:rsidR="001D644B">
        <w:t xml:space="preserve">eet </w:t>
      </w:r>
      <w:r w:rsidR="00DF169F">
        <w:t>immediately before the BCF meetings. I</w:t>
      </w:r>
      <w:r w:rsidR="001D644B">
        <w:t>f you are interest</w:t>
      </w:r>
      <w:r w:rsidR="00DF169F">
        <w:t>ed in joining let Jill know. They will be</w:t>
      </w:r>
      <w:r w:rsidR="001D644B">
        <w:t xml:space="preserve"> participating i</w:t>
      </w:r>
      <w:r w:rsidR="00DF169F">
        <w:t>n Week of the young child event and the</w:t>
      </w:r>
      <w:r w:rsidR="001D644B">
        <w:t xml:space="preserve"> head injury awareness event on</w:t>
      </w:r>
      <w:r w:rsidR="00DF169F">
        <w:t xml:space="preserve"> March 29 at the Clearview Mall. E</w:t>
      </w:r>
      <w:r w:rsidR="001D644B">
        <w:t xml:space="preserve">ach child </w:t>
      </w:r>
      <w:r w:rsidR="00DF169F">
        <w:t>will receive</w:t>
      </w:r>
      <w:r w:rsidR="001D644B">
        <w:t xml:space="preserve"> a helmet</w:t>
      </w:r>
      <w:r w:rsidR="00DF169F">
        <w:t xml:space="preserve"> from the sponsor of that event. The group is</w:t>
      </w:r>
      <w:r w:rsidR="001D644B">
        <w:t xml:space="preserve"> willing to participate in any events</w:t>
      </w:r>
      <w:r w:rsidR="00DF169F">
        <w:t xml:space="preserve"> so if you know of any let them know</w:t>
      </w:r>
      <w:r w:rsidR="00E75F8B">
        <w:t>.</w:t>
      </w:r>
      <w:r w:rsidR="00DF169F">
        <w:t xml:space="preserve"> </w:t>
      </w:r>
    </w:p>
    <w:p w:rsidR="00E04007" w:rsidRDefault="00B971E8" w:rsidP="00E04007">
      <w:pPr>
        <w:pStyle w:val="ListParagraph"/>
        <w:numPr>
          <w:ilvl w:val="0"/>
          <w:numId w:val="1"/>
        </w:numPr>
      </w:pPr>
      <w:r>
        <w:t xml:space="preserve"> </w:t>
      </w:r>
      <w:r w:rsidR="00E75F8B">
        <w:t>Speaker- Vicky Hinterberger</w:t>
      </w:r>
      <w:r>
        <w:t xml:space="preserve"> and Tyler Friel, Butler Radio Network</w:t>
      </w:r>
    </w:p>
    <w:p w:rsidR="00E04007" w:rsidRDefault="00B971E8" w:rsidP="00E04007">
      <w:pPr>
        <w:pStyle w:val="ListParagraph"/>
        <w:numPr>
          <w:ilvl w:val="1"/>
          <w:numId w:val="1"/>
        </w:numPr>
      </w:pPr>
      <w:r>
        <w:t>Vicky and Tyler presented on h</w:t>
      </w:r>
      <w:r w:rsidR="00E75F8B">
        <w:t>ow to do a press release.</w:t>
      </w:r>
    </w:p>
    <w:p w:rsidR="00E04007" w:rsidRDefault="00B971E8" w:rsidP="00E04007">
      <w:pPr>
        <w:pStyle w:val="ListParagraph"/>
        <w:numPr>
          <w:ilvl w:val="1"/>
          <w:numId w:val="1"/>
        </w:numPr>
      </w:pPr>
      <w:r>
        <w:t xml:space="preserve">The Butler Radio Network has </w:t>
      </w:r>
      <w:r w:rsidR="00D21F85">
        <w:t>3 local radio stations,</w:t>
      </w:r>
      <w:r>
        <w:t xml:space="preserve"> WISR,WBUT, and WLET. I</w:t>
      </w:r>
      <w:r w:rsidR="00D21F85">
        <w:t>n 6 to 8 weeks WBUT will be adding a</w:t>
      </w:r>
      <w:r>
        <w:t>n FM station.</w:t>
      </w:r>
    </w:p>
    <w:p w:rsidR="00E04007" w:rsidRDefault="00B971E8" w:rsidP="00E04007">
      <w:pPr>
        <w:pStyle w:val="ListParagraph"/>
        <w:numPr>
          <w:ilvl w:val="1"/>
          <w:numId w:val="1"/>
        </w:numPr>
      </w:pPr>
      <w:r>
        <w:t>Tyler Friel is the News D</w:t>
      </w:r>
      <w:r w:rsidR="00D21F85">
        <w:t>irector, he is the one t</w:t>
      </w:r>
      <w:r>
        <w:t>hat receives the press releases. T</w:t>
      </w:r>
      <w:r w:rsidR="00D21F85">
        <w:t>hey are always looki</w:t>
      </w:r>
      <w:r>
        <w:t>ng to get positive news stories. R</w:t>
      </w:r>
      <w:r w:rsidR="00D21F85">
        <w:t>adio is a free medium,</w:t>
      </w:r>
      <w:r>
        <w:t xml:space="preserve"> they have a community calendar. P</w:t>
      </w:r>
      <w:r w:rsidR="00D21F85">
        <w:t>ress releases are a great way to facilitate the exchange of info</w:t>
      </w:r>
      <w:r>
        <w:t>rmation, they receive many every day and</w:t>
      </w:r>
      <w:r w:rsidR="00D21F85">
        <w:t xml:space="preserve"> they review them all to determine what is ne</w:t>
      </w:r>
      <w:r>
        <w:t>wsworthy. T</w:t>
      </w:r>
      <w:r w:rsidR="00D21F85">
        <w:t>hey do generate a lot of stories from press release so they really are important</w:t>
      </w:r>
      <w:r>
        <w:t>.</w:t>
      </w:r>
      <w:r w:rsidR="00D21F85">
        <w:t xml:space="preserve"> </w:t>
      </w:r>
    </w:p>
    <w:p w:rsidR="00E04007" w:rsidRDefault="00B971E8" w:rsidP="00E04007">
      <w:pPr>
        <w:pStyle w:val="ListParagraph"/>
        <w:numPr>
          <w:ilvl w:val="1"/>
          <w:numId w:val="1"/>
        </w:numPr>
      </w:pPr>
      <w:r>
        <w:lastRenderedPageBreak/>
        <w:t>#1 message is to keep the press release</w:t>
      </w:r>
      <w:r w:rsidR="00D21F85">
        <w:t xml:space="preserve"> short and brief, mos</w:t>
      </w:r>
      <w:r>
        <w:t>t important information needs to</w:t>
      </w:r>
      <w:r w:rsidR="00D21F85">
        <w:t xml:space="preserve"> be at the top, inverted pyramid, who, what, when where in the lead paragraph, headline is very important too, they get so many if</w:t>
      </w:r>
      <w:r>
        <w:t xml:space="preserve"> it doesn’t catch the attention</w:t>
      </w:r>
      <w:r w:rsidR="00D21F85">
        <w:t xml:space="preserve"> at the beginning they might not get to the end</w:t>
      </w:r>
      <w:r>
        <w:t xml:space="preserve">. The press release should clearly tell how </w:t>
      </w:r>
      <w:r w:rsidR="000C1CD8">
        <w:t xml:space="preserve">the public </w:t>
      </w:r>
      <w:r>
        <w:t xml:space="preserve">can </w:t>
      </w:r>
      <w:r w:rsidR="000C1CD8">
        <w:t>get involved</w:t>
      </w:r>
      <w:r>
        <w:t>.</w:t>
      </w:r>
      <w:r w:rsidR="000C1CD8">
        <w:t xml:space="preserve"> Bullet points are good</w:t>
      </w:r>
      <w:r>
        <w:t xml:space="preserve">. </w:t>
      </w:r>
      <w:r w:rsidR="000C1CD8">
        <w:t>Contact information is very important, two people is even better, name title phone email</w:t>
      </w:r>
      <w:r>
        <w:t>.</w:t>
      </w:r>
    </w:p>
    <w:p w:rsidR="00E04007" w:rsidRDefault="00B971E8" w:rsidP="00E04007">
      <w:pPr>
        <w:pStyle w:val="ListParagraph"/>
        <w:numPr>
          <w:ilvl w:val="1"/>
          <w:numId w:val="1"/>
        </w:numPr>
      </w:pPr>
      <w:r>
        <w:t>When considering if it is newsworthy, they consider if it is</w:t>
      </w:r>
      <w:r w:rsidR="000C1CD8">
        <w:t xml:space="preserve"> important/impactful to Butler</w:t>
      </w:r>
      <w:r>
        <w:t xml:space="preserve"> (within a one hour radius of Butler)</w:t>
      </w:r>
      <w:r w:rsidR="000C1CD8">
        <w:t>, unique and positive, conflict, dispute or controversy, position on proposed laws</w:t>
      </w:r>
      <w:r>
        <w:t>, human interest stories.</w:t>
      </w:r>
    </w:p>
    <w:p w:rsidR="00E04007" w:rsidRDefault="000C1CD8" w:rsidP="00E04007">
      <w:pPr>
        <w:pStyle w:val="ListParagraph"/>
        <w:numPr>
          <w:ilvl w:val="1"/>
          <w:numId w:val="1"/>
        </w:numPr>
      </w:pPr>
      <w:r>
        <w:t>The higher up the information comes from your organization the better, ok to include quotes</w:t>
      </w:r>
    </w:p>
    <w:p w:rsidR="00E04007" w:rsidRDefault="00B971E8" w:rsidP="00E04007">
      <w:pPr>
        <w:pStyle w:val="ListParagraph"/>
        <w:numPr>
          <w:ilvl w:val="1"/>
          <w:numId w:val="1"/>
        </w:numPr>
      </w:pPr>
      <w:r>
        <w:t>Ideally the press release should be 1 page, but definitely n</w:t>
      </w:r>
      <w:r w:rsidR="000C1CD8">
        <w:t xml:space="preserve">ever more than </w:t>
      </w:r>
      <w:r>
        <w:t xml:space="preserve">2 pages.  </w:t>
      </w:r>
      <w:r w:rsidR="000C1CD8">
        <w:t>No more than 6 lines per paragraph (even that is a little long)</w:t>
      </w:r>
      <w:r>
        <w:t xml:space="preserve">.  </w:t>
      </w:r>
      <w:r w:rsidR="000C1CD8">
        <w:t>Don’t use jargon, simplify for the general public, 8</w:t>
      </w:r>
      <w:r w:rsidR="000C1CD8" w:rsidRPr="00E04007">
        <w:rPr>
          <w:vertAlign w:val="superscript"/>
        </w:rPr>
        <w:t>th</w:t>
      </w:r>
      <w:r w:rsidR="000C1CD8">
        <w:t xml:space="preserve"> grade level, use regular language, the way we really talk</w:t>
      </w:r>
      <w:r>
        <w:t>.</w:t>
      </w:r>
    </w:p>
    <w:p w:rsidR="00E04007" w:rsidRDefault="006D7B2C" w:rsidP="00E04007">
      <w:pPr>
        <w:pStyle w:val="ListParagraph"/>
        <w:numPr>
          <w:ilvl w:val="1"/>
          <w:numId w:val="1"/>
        </w:numPr>
      </w:pPr>
      <w:r>
        <w:t>1 to 2 weeks out is the best time frame</w:t>
      </w:r>
    </w:p>
    <w:p w:rsidR="00E04007" w:rsidRDefault="00B97DA5" w:rsidP="00E04007">
      <w:pPr>
        <w:pStyle w:val="ListParagraph"/>
        <w:numPr>
          <w:ilvl w:val="1"/>
          <w:numId w:val="1"/>
        </w:numPr>
      </w:pPr>
      <w:hyperlink r:id="rId6" w:history="1">
        <w:r w:rsidR="006D7B2C" w:rsidRPr="00297B23">
          <w:rPr>
            <w:rStyle w:val="Hyperlink"/>
          </w:rPr>
          <w:t>newsdesk@bcrnetwork.com</w:t>
        </w:r>
      </w:hyperlink>
      <w:r w:rsidR="006D7B2C">
        <w:t xml:space="preserve"> is the email to use</w:t>
      </w:r>
    </w:p>
    <w:p w:rsidR="00E04007" w:rsidRDefault="006D7B2C" w:rsidP="00E04007">
      <w:pPr>
        <w:pStyle w:val="ListParagraph"/>
        <w:numPr>
          <w:ilvl w:val="1"/>
          <w:numId w:val="1"/>
        </w:numPr>
      </w:pPr>
      <w:r>
        <w:t>Press releases are totally free!</w:t>
      </w:r>
    </w:p>
    <w:p w:rsidR="00E04007" w:rsidRDefault="00B971E8" w:rsidP="00E04007">
      <w:pPr>
        <w:pStyle w:val="ListParagraph"/>
        <w:numPr>
          <w:ilvl w:val="1"/>
          <w:numId w:val="1"/>
        </w:numPr>
      </w:pPr>
      <w:r>
        <w:t>Other advertising opportunities with Butler Radio Network</w:t>
      </w:r>
    </w:p>
    <w:p w:rsidR="00E04007" w:rsidRDefault="006D7B2C" w:rsidP="00E04007">
      <w:pPr>
        <w:pStyle w:val="ListParagraph"/>
        <w:numPr>
          <w:ilvl w:val="1"/>
          <w:numId w:val="1"/>
        </w:numPr>
      </w:pPr>
      <w:r>
        <w:t xml:space="preserve">It’s your turn with Dave Malarky, 30 minute talk show, </w:t>
      </w:r>
      <w:r w:rsidR="00B971E8">
        <w:t>this is free so there is no guarantee you will get on. You can email Vicky at</w:t>
      </w:r>
      <w:r w:rsidR="001371AB">
        <w:t xml:space="preserve"> </w:t>
      </w:r>
      <w:hyperlink r:id="rId7" w:history="1">
        <w:r w:rsidR="001371AB" w:rsidRPr="00297B23">
          <w:rPr>
            <w:rStyle w:val="Hyperlink"/>
          </w:rPr>
          <w:t>vickyh@bcrnetwork.com</w:t>
        </w:r>
      </w:hyperlink>
      <w:r w:rsidR="00B971E8">
        <w:t xml:space="preserve"> to try to schedule with Dave.</w:t>
      </w:r>
    </w:p>
    <w:p w:rsidR="00E04007" w:rsidRDefault="00B971E8" w:rsidP="00E04007">
      <w:pPr>
        <w:pStyle w:val="ListParagraph"/>
        <w:numPr>
          <w:ilvl w:val="1"/>
          <w:numId w:val="1"/>
        </w:numPr>
      </w:pPr>
      <w:r>
        <w:t>There is also a paid option called Let’s Talk. The cost is</w:t>
      </w:r>
      <w:r w:rsidR="00C07F16">
        <w:t xml:space="preserve"> $155 for 30 minutes, then it i</w:t>
      </w:r>
      <w:r w:rsidR="008D7EDF">
        <w:t>s a podcast</w:t>
      </w:r>
      <w:r>
        <w:t>.</w:t>
      </w:r>
      <w:r w:rsidR="00C07F16">
        <w:t xml:space="preserve"> </w:t>
      </w:r>
      <w:r>
        <w:t xml:space="preserve">Can do a </w:t>
      </w:r>
      <w:r w:rsidR="00C07F16">
        <w:t>digital banner</w:t>
      </w:r>
      <w:r>
        <w:t xml:space="preserve"> for</w:t>
      </w:r>
      <w:r w:rsidR="00C07F16">
        <w:t xml:space="preserve"> $110 per week on the website,</w:t>
      </w:r>
      <w:r w:rsidR="008D7EDF">
        <w:t xml:space="preserve"> minimum of 500,000</w:t>
      </w:r>
      <w:r w:rsidR="00C07F16">
        <w:t xml:space="preserve"> page views per month on the </w:t>
      </w:r>
      <w:r w:rsidR="008D7EDF">
        <w:t>website so it reaches a lot of people.</w:t>
      </w:r>
    </w:p>
    <w:p w:rsidR="00E04007" w:rsidRDefault="008D7EDF" w:rsidP="00E04007">
      <w:pPr>
        <w:pStyle w:val="ListParagraph"/>
        <w:numPr>
          <w:ilvl w:val="1"/>
          <w:numId w:val="1"/>
        </w:numPr>
      </w:pPr>
      <w:r>
        <w:t>Can also do commercials. WISR and WBUT cost</w:t>
      </w:r>
      <w:r w:rsidR="008D3D36">
        <w:t xml:space="preserve"> $10 for 15 second</w:t>
      </w:r>
      <w:r>
        <w:t xml:space="preserve"> commercial or $16 for 30 second. $16 for 15 seconds on WLER or $21 for</w:t>
      </w:r>
      <w:r w:rsidR="008D3D36">
        <w:t xml:space="preserve"> 30 second</w:t>
      </w:r>
      <w:r>
        <w:t>s.</w:t>
      </w:r>
      <w:r w:rsidR="008D3D36">
        <w:t xml:space="preserve"> </w:t>
      </w:r>
    </w:p>
    <w:p w:rsidR="00E04007" w:rsidRDefault="00BF2C88" w:rsidP="00E04007">
      <w:pPr>
        <w:pStyle w:val="ListParagraph"/>
        <w:numPr>
          <w:ilvl w:val="1"/>
          <w:numId w:val="1"/>
        </w:numPr>
      </w:pPr>
      <w:r>
        <w:t>Suggestion</w:t>
      </w:r>
      <w:r w:rsidR="008D7EDF">
        <w:t xml:space="preserve"> was made from our group</w:t>
      </w:r>
      <w:r>
        <w:t xml:space="preserve"> to use $150 per month to do a BCF overview every month</w:t>
      </w:r>
      <w:r w:rsidR="008D7EDF">
        <w:t>.  We will revisit this idea.</w:t>
      </w:r>
    </w:p>
    <w:p w:rsidR="00E04007" w:rsidRDefault="00E75F8B" w:rsidP="00E04007">
      <w:pPr>
        <w:pStyle w:val="ListParagraph"/>
        <w:numPr>
          <w:ilvl w:val="0"/>
          <w:numId w:val="1"/>
        </w:numPr>
      </w:pPr>
      <w:r>
        <w:t>April Speaker is the Care Center</w:t>
      </w:r>
    </w:p>
    <w:p w:rsidR="00E04007" w:rsidRDefault="00C07F16" w:rsidP="00E04007">
      <w:pPr>
        <w:pStyle w:val="ListParagraph"/>
        <w:numPr>
          <w:ilvl w:val="0"/>
          <w:numId w:val="1"/>
        </w:numPr>
      </w:pPr>
      <w:r>
        <w:t>Announcements/Identified gaps</w:t>
      </w:r>
      <w:r w:rsidR="00E04007">
        <w:t>- EVENTS LISTED BELOW WERE AS OF MARCH 12</w:t>
      </w:r>
      <w:r w:rsidR="00E04007" w:rsidRPr="00E04007">
        <w:rPr>
          <w:vertAlign w:val="superscript"/>
        </w:rPr>
        <w:t>TH</w:t>
      </w:r>
      <w:r w:rsidR="00E04007">
        <w:t>…AT THIS POINT PRETTY MUCH EVERYTHING HAS BEEN CANCELLED OR POSTPONED</w:t>
      </w:r>
    </w:p>
    <w:p w:rsidR="00E04007" w:rsidRDefault="00BF2C88" w:rsidP="00E04007">
      <w:pPr>
        <w:pStyle w:val="ListParagraph"/>
        <w:numPr>
          <w:ilvl w:val="1"/>
          <w:numId w:val="1"/>
        </w:numPr>
      </w:pPr>
      <w:r>
        <w:t>Issue with an older gentleman, suspects somebody is stealing</w:t>
      </w:r>
      <w:r w:rsidR="002C1006">
        <w:t xml:space="preserve"> from him- the suggestion was made to call the Area Agency on A</w:t>
      </w:r>
      <w:r>
        <w:t>ging</w:t>
      </w:r>
      <w:r w:rsidR="002C1006">
        <w:t xml:space="preserve"> for protective services.</w:t>
      </w:r>
    </w:p>
    <w:p w:rsidR="00E04007" w:rsidRDefault="00BF2C88" w:rsidP="00E04007">
      <w:pPr>
        <w:pStyle w:val="ListParagraph"/>
        <w:numPr>
          <w:ilvl w:val="1"/>
          <w:numId w:val="1"/>
        </w:numPr>
      </w:pPr>
      <w:r>
        <w:t xml:space="preserve">Senior citizens are </w:t>
      </w:r>
      <w:r w:rsidR="002C1006">
        <w:t>a great untapped resource in our</w:t>
      </w:r>
      <w:r>
        <w:t xml:space="preserve"> community, how can they get them connected to other populat</w:t>
      </w:r>
      <w:r w:rsidR="002C1006">
        <w:t>ions, they can serve as mentors.  T</w:t>
      </w:r>
      <w:r>
        <w:t>hey could</w:t>
      </w:r>
      <w:r w:rsidR="002C1006">
        <w:t xml:space="preserve"> also</w:t>
      </w:r>
      <w:r>
        <w:t xml:space="preserve"> </w:t>
      </w:r>
      <w:r w:rsidR="002C1006">
        <w:t>use help from other populations.</w:t>
      </w:r>
      <w:r>
        <w:t xml:space="preserve"> Lorna would like to figure out partnership </w:t>
      </w:r>
      <w:r w:rsidR="002C1006">
        <w:t>opportunities</w:t>
      </w:r>
      <w:r>
        <w:t xml:space="preserve"> with</w:t>
      </w:r>
      <w:r w:rsidR="002C1006">
        <w:t xml:space="preserve"> other organizations. M</w:t>
      </w:r>
      <w:r>
        <w:t>ark brought up that child care is often a</w:t>
      </w:r>
      <w:r w:rsidR="002C1006">
        <w:t xml:space="preserve"> </w:t>
      </w:r>
      <w:r>
        <w:t>gap, perhaps there would be some opportunity there</w:t>
      </w:r>
      <w:r w:rsidR="00A172CC">
        <w:t>. Josh</w:t>
      </w:r>
      <w:r w:rsidR="002C1006">
        <w:t xml:space="preserve"> asked Lorna to post this need on the facebook page and get the conversation going there. </w:t>
      </w:r>
      <w:r w:rsidR="00A172CC">
        <w:t xml:space="preserve"> </w:t>
      </w:r>
    </w:p>
    <w:p w:rsidR="00E04007" w:rsidRDefault="00E04007" w:rsidP="00E04007">
      <w:pPr>
        <w:pStyle w:val="ListParagraph"/>
        <w:numPr>
          <w:ilvl w:val="1"/>
          <w:numId w:val="1"/>
        </w:numPr>
      </w:pPr>
      <w:r>
        <w:t xml:space="preserve">Tutor training </w:t>
      </w:r>
      <w:r w:rsidR="002C1006">
        <w:t>will be held on March 21 and April 4, perhaps this would be a good opportunity for the senior citizen population.</w:t>
      </w:r>
    </w:p>
    <w:p w:rsidR="00E04007" w:rsidRDefault="00A172CC" w:rsidP="00E04007">
      <w:pPr>
        <w:pStyle w:val="ListParagraph"/>
        <w:numPr>
          <w:ilvl w:val="1"/>
          <w:numId w:val="1"/>
        </w:numPr>
      </w:pPr>
      <w:r>
        <w:t>Somebo</w:t>
      </w:r>
      <w:r w:rsidR="002C1006">
        <w:t xml:space="preserve">dy in need of a washer and dryer, it was posted on the </w:t>
      </w:r>
      <w:r>
        <w:t>facebook page</w:t>
      </w:r>
    </w:p>
    <w:p w:rsidR="00E04007" w:rsidRDefault="0076433D" w:rsidP="00E04007">
      <w:pPr>
        <w:pStyle w:val="ListParagraph"/>
        <w:numPr>
          <w:ilvl w:val="1"/>
          <w:numId w:val="1"/>
        </w:numPr>
      </w:pPr>
      <w:r>
        <w:lastRenderedPageBreak/>
        <w:t>Infant toddler contracted</w:t>
      </w:r>
      <w:r w:rsidR="00E04007">
        <w:t xml:space="preserve"> slots, there are some here in Butler County, Butler County C</w:t>
      </w:r>
      <w:r>
        <w:t>hildr</w:t>
      </w:r>
      <w:r w:rsidR="00E04007">
        <w:t>en’s Center and L</w:t>
      </w:r>
      <w:r>
        <w:t>ifesteps</w:t>
      </w:r>
      <w:r w:rsidR="00E04007">
        <w:t xml:space="preserve"> have them.  These are for</w:t>
      </w:r>
      <w:r>
        <w:t xml:space="preserve"> children who are birth to 3 years, 20 hour </w:t>
      </w:r>
      <w:r w:rsidR="00E04007">
        <w:t xml:space="preserve">a week </w:t>
      </w:r>
      <w:r>
        <w:t>work requirem</w:t>
      </w:r>
      <w:r w:rsidR="00E04007">
        <w:t>ent, if eligible for CCIS funding</w:t>
      </w:r>
      <w:r>
        <w:t>, you might be eligible for this, free for 3 years</w:t>
      </w:r>
      <w:r w:rsidR="00E04007">
        <w:t>.</w:t>
      </w:r>
    </w:p>
    <w:p w:rsidR="00E04007" w:rsidRDefault="0076433D" w:rsidP="00E04007">
      <w:pPr>
        <w:pStyle w:val="ListParagraph"/>
        <w:numPr>
          <w:ilvl w:val="1"/>
          <w:numId w:val="1"/>
        </w:numPr>
      </w:pPr>
      <w:r>
        <w:t>Ales for Athletes- April 4</w:t>
      </w:r>
      <w:r w:rsidRPr="00E04007">
        <w:rPr>
          <w:vertAlign w:val="superscript"/>
        </w:rPr>
        <w:t>th</w:t>
      </w:r>
      <w:r>
        <w:t xml:space="preserve">, tickets available, all </w:t>
      </w:r>
      <w:r w:rsidR="00E04007">
        <w:t>proceeds benefit Butler County Special Olympics</w:t>
      </w:r>
    </w:p>
    <w:p w:rsidR="00E04007" w:rsidRDefault="00E04007" w:rsidP="00E04007">
      <w:pPr>
        <w:pStyle w:val="ListParagraph"/>
        <w:numPr>
          <w:ilvl w:val="1"/>
          <w:numId w:val="1"/>
        </w:numPr>
      </w:pPr>
      <w:r>
        <w:t>April 5- Strike Out Child A</w:t>
      </w:r>
      <w:r w:rsidR="0076433D">
        <w:t>buse</w:t>
      </w:r>
      <w:r>
        <w:t xml:space="preserve"> bowling event, looking for participants</w:t>
      </w:r>
      <w:r w:rsidR="0076433D">
        <w:t xml:space="preserve"> and sponsors, $150 for a team of 6 to 8, there will be  LOTS of baskets raffled, still looking for more baskets</w:t>
      </w:r>
      <w:r>
        <w:t>, redirecting some of the funding</w:t>
      </w:r>
      <w:r w:rsidR="0076433D">
        <w:t xml:space="preserve"> to co</w:t>
      </w:r>
      <w:r>
        <w:t>v</w:t>
      </w:r>
      <w:r w:rsidR="0076433D">
        <w:t xml:space="preserve">er such things as co-pays for mental health services </w:t>
      </w:r>
    </w:p>
    <w:p w:rsidR="00E04007" w:rsidRDefault="00E04007" w:rsidP="00E04007">
      <w:pPr>
        <w:pStyle w:val="ListParagraph"/>
        <w:numPr>
          <w:ilvl w:val="1"/>
          <w:numId w:val="1"/>
        </w:numPr>
      </w:pPr>
      <w:r>
        <w:t>Bethany Christian Services- A</w:t>
      </w:r>
      <w:r w:rsidR="0076433D">
        <w:t>pril 4 10am to 12pm</w:t>
      </w:r>
      <w:r>
        <w:t xml:space="preserve"> at Tanglewood there will be an event to</w:t>
      </w:r>
      <w:r w:rsidR="0076433D">
        <w:t xml:space="preserve"> promote services for foster care and safe famil</w:t>
      </w:r>
      <w:r>
        <w:t>ies</w:t>
      </w:r>
    </w:p>
    <w:p w:rsidR="00E04007" w:rsidRDefault="0076433D" w:rsidP="00E04007">
      <w:pPr>
        <w:pStyle w:val="ListParagraph"/>
        <w:numPr>
          <w:ilvl w:val="1"/>
          <w:numId w:val="1"/>
        </w:numPr>
      </w:pPr>
      <w:r>
        <w:t xml:space="preserve">Pinwheel garden </w:t>
      </w:r>
      <w:r w:rsidR="00E04007">
        <w:t>information</w:t>
      </w:r>
      <w:r>
        <w:t xml:space="preserve"> is coming </w:t>
      </w:r>
    </w:p>
    <w:p w:rsidR="00E04007" w:rsidRDefault="00E04007" w:rsidP="00E04007">
      <w:pPr>
        <w:pStyle w:val="ListParagraph"/>
        <w:numPr>
          <w:ilvl w:val="1"/>
          <w:numId w:val="1"/>
        </w:numPr>
      </w:pPr>
      <w:r>
        <w:t>Free community Easter egg hunt at Father Marinaro Park on A</w:t>
      </w:r>
      <w:r w:rsidR="0076433D">
        <w:t>pril 4</w:t>
      </w:r>
      <w:r>
        <w:t xml:space="preserve"> at 1pm</w:t>
      </w:r>
      <w:r w:rsidR="0076433D">
        <w:t xml:space="preserve">, they are handing out bags for the first 250 kids, </w:t>
      </w:r>
      <w:r w:rsidR="006E5F62">
        <w:t>if you have informa</w:t>
      </w:r>
      <w:r>
        <w:t>tion that you would like</w:t>
      </w:r>
      <w:r w:rsidR="006E5F62">
        <w:t xml:space="preserve"> in the bags</w:t>
      </w:r>
      <w:r>
        <w:t xml:space="preserve"> let them know. They are</w:t>
      </w:r>
      <w:r w:rsidR="006E5F62">
        <w:t xml:space="preserve"> looking for donations </w:t>
      </w:r>
      <w:r>
        <w:t xml:space="preserve">of plastic eggs and candy, also </w:t>
      </w:r>
      <w:r w:rsidR="006E5F62">
        <w:t>looking for volunteers</w:t>
      </w:r>
      <w:r>
        <w:t>.</w:t>
      </w:r>
      <w:r w:rsidR="006E5F62">
        <w:t xml:space="preserve"> </w:t>
      </w:r>
    </w:p>
    <w:p w:rsidR="00E04007" w:rsidRDefault="00E04007" w:rsidP="00E04007">
      <w:pPr>
        <w:pStyle w:val="ListParagraph"/>
        <w:numPr>
          <w:ilvl w:val="1"/>
          <w:numId w:val="1"/>
        </w:numPr>
      </w:pPr>
      <w:r>
        <w:t>Everybody</w:t>
      </w:r>
      <w:r w:rsidR="006E5F62">
        <w:t xml:space="preserve"> was encouraged to share their information on</w:t>
      </w:r>
      <w:r>
        <w:t xml:space="preserve"> the</w:t>
      </w:r>
      <w:r w:rsidR="006E5F62">
        <w:t xml:space="preserve"> facebook page</w:t>
      </w:r>
    </w:p>
    <w:p w:rsidR="00E04007" w:rsidRDefault="00E04007" w:rsidP="00E04007">
      <w:pPr>
        <w:pStyle w:val="ListParagraph"/>
        <w:numPr>
          <w:ilvl w:val="1"/>
          <w:numId w:val="1"/>
        </w:numPr>
      </w:pPr>
      <w:r>
        <w:t>Vendor show- free to BCF</w:t>
      </w:r>
      <w:r w:rsidR="006E5F62">
        <w:t xml:space="preserve"> members, $25 for non</w:t>
      </w:r>
      <w:r>
        <w:t>-members, if you know of any busine</w:t>
      </w:r>
      <w:r w:rsidR="006E5F62">
        <w:t xml:space="preserve">sses </w:t>
      </w:r>
      <w:r>
        <w:t>that might be interested, let th</w:t>
      </w:r>
      <w:r w:rsidR="006E5F62">
        <w:t xml:space="preserve">em </w:t>
      </w:r>
      <w:r w:rsidR="009E194F">
        <w:t>know, think outside the box in te</w:t>
      </w:r>
      <w:r>
        <w:t>rms of businesses that you know.  The</w:t>
      </w:r>
      <w:r w:rsidR="009E194F">
        <w:t xml:space="preserve"> suggestion</w:t>
      </w:r>
      <w:r>
        <w:t xml:space="preserve"> was made to send a message to the C</w:t>
      </w:r>
      <w:r w:rsidR="009E194F">
        <w:t>hamber</w:t>
      </w:r>
      <w:r>
        <w:t>.</w:t>
      </w:r>
    </w:p>
    <w:p w:rsidR="009E194F" w:rsidRDefault="00E04007" w:rsidP="00E04007">
      <w:pPr>
        <w:pStyle w:val="ListParagraph"/>
        <w:numPr>
          <w:ilvl w:val="1"/>
          <w:numId w:val="1"/>
        </w:numPr>
      </w:pPr>
      <w:r>
        <w:t>If anybody is interested in hosting a Front Porch Project training, contact Amanda</w:t>
      </w:r>
      <w:r w:rsidR="009E194F">
        <w:t>.</w:t>
      </w:r>
    </w:p>
    <w:p w:rsidR="00E04007" w:rsidRDefault="00E04007" w:rsidP="00A172CC">
      <w:pPr>
        <w:pStyle w:val="ListParagraph"/>
        <w:numPr>
          <w:ilvl w:val="0"/>
          <w:numId w:val="1"/>
        </w:numPr>
      </w:pPr>
      <w:r>
        <w:t>N</w:t>
      </w:r>
      <w:r w:rsidR="00A172CC">
        <w:t>ext meeting</w:t>
      </w:r>
      <w:r>
        <w:t xml:space="preserve"> is April 9</w:t>
      </w:r>
      <w:r w:rsidRPr="00E04007">
        <w:rPr>
          <w:vertAlign w:val="superscript"/>
        </w:rPr>
        <w:t>th</w:t>
      </w:r>
      <w:r>
        <w:t>,</w:t>
      </w:r>
      <w:r w:rsidR="00A172CC">
        <w:t xml:space="preserve"> there is time change</w:t>
      </w:r>
      <w:r>
        <w:t xml:space="preserve">, it </w:t>
      </w:r>
      <w:r w:rsidR="009E194F">
        <w:t>will start at 10am to 11:30am, th</w:t>
      </w:r>
      <w:r>
        <w:t>en 11:30 to 12pm for networking</w:t>
      </w:r>
    </w:p>
    <w:p w:rsidR="00A172CC" w:rsidRDefault="00E04007" w:rsidP="00A172CC">
      <w:pPr>
        <w:pStyle w:val="ListParagraph"/>
        <w:numPr>
          <w:ilvl w:val="0"/>
          <w:numId w:val="1"/>
        </w:numPr>
      </w:pPr>
      <w:r>
        <w:t xml:space="preserve">Meeting </w:t>
      </w:r>
      <w:r w:rsidR="00A172CC">
        <w:t>adjournment</w:t>
      </w:r>
      <w:r w:rsidR="00224E4A">
        <w:t xml:space="preserve">- </w:t>
      </w:r>
      <w:r>
        <w:t xml:space="preserve">Motion by </w:t>
      </w:r>
      <w:r w:rsidR="00224E4A">
        <w:t xml:space="preserve">Jill, </w:t>
      </w:r>
      <w:r>
        <w:t xml:space="preserve">Second by </w:t>
      </w:r>
      <w:r w:rsidR="00224E4A">
        <w:t>Lorna</w:t>
      </w:r>
    </w:p>
    <w:p w:rsidR="00A172CC" w:rsidRDefault="00A172CC" w:rsidP="00A172CC"/>
    <w:sectPr w:rsidR="00A172CC" w:rsidSect="00871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575D6"/>
    <w:multiLevelType w:val="hybridMultilevel"/>
    <w:tmpl w:val="638A1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8A2"/>
    <w:rsid w:val="00020C14"/>
    <w:rsid w:val="0009250F"/>
    <w:rsid w:val="000C1CD8"/>
    <w:rsid w:val="001371AB"/>
    <w:rsid w:val="00174EE1"/>
    <w:rsid w:val="001D644B"/>
    <w:rsid w:val="00224E4A"/>
    <w:rsid w:val="002721B8"/>
    <w:rsid w:val="0028067A"/>
    <w:rsid w:val="00284823"/>
    <w:rsid w:val="002C1006"/>
    <w:rsid w:val="00314BE3"/>
    <w:rsid w:val="00382683"/>
    <w:rsid w:val="00394FE0"/>
    <w:rsid w:val="003A71CD"/>
    <w:rsid w:val="00656F64"/>
    <w:rsid w:val="006D7B2C"/>
    <w:rsid w:val="006E5F62"/>
    <w:rsid w:val="0076433D"/>
    <w:rsid w:val="007A0FAA"/>
    <w:rsid w:val="00871359"/>
    <w:rsid w:val="008D079F"/>
    <w:rsid w:val="008D3D36"/>
    <w:rsid w:val="008D7EDF"/>
    <w:rsid w:val="009E194F"/>
    <w:rsid w:val="00A172CC"/>
    <w:rsid w:val="00B971E8"/>
    <w:rsid w:val="00B97DA5"/>
    <w:rsid w:val="00BF2C88"/>
    <w:rsid w:val="00C07F16"/>
    <w:rsid w:val="00D21F85"/>
    <w:rsid w:val="00DA18A2"/>
    <w:rsid w:val="00DF169F"/>
    <w:rsid w:val="00E04007"/>
    <w:rsid w:val="00E75F8B"/>
    <w:rsid w:val="00F1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8A2"/>
    <w:pPr>
      <w:ind w:left="720"/>
      <w:contextualSpacing/>
    </w:pPr>
  </w:style>
  <w:style w:type="character" w:styleId="Hyperlink">
    <w:name w:val="Hyperlink"/>
    <w:basedOn w:val="DefaultParagraphFont"/>
    <w:uiPriority w:val="99"/>
    <w:unhideWhenUsed/>
    <w:rsid w:val="006D7B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8A2"/>
    <w:pPr>
      <w:ind w:left="720"/>
      <w:contextualSpacing/>
    </w:pPr>
  </w:style>
  <w:style w:type="character" w:styleId="Hyperlink">
    <w:name w:val="Hyperlink"/>
    <w:basedOn w:val="DefaultParagraphFont"/>
    <w:uiPriority w:val="99"/>
    <w:unhideWhenUsed/>
    <w:rsid w:val="006D7B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ickyh@bcrnetwo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wsdesk@bcrnetwork.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A&amp;A</dc:creator>
  <cp:lastModifiedBy>user</cp:lastModifiedBy>
  <cp:revision>2</cp:revision>
  <dcterms:created xsi:type="dcterms:W3CDTF">2020-05-05T18:54:00Z</dcterms:created>
  <dcterms:modified xsi:type="dcterms:W3CDTF">2020-05-05T18:54:00Z</dcterms:modified>
</cp:coreProperties>
</file>